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2E" w:rsidRPr="000718F7" w:rsidRDefault="002F032E" w:rsidP="002F032E">
      <w:pPr>
        <w:pStyle w:val="NormalWeb"/>
        <w:spacing w:before="240" w:beforeAutospacing="0" w:after="160" w:afterAutospacing="0"/>
        <w:jc w:val="center"/>
        <w:rPr>
          <w:sz w:val="28"/>
          <w:szCs w:val="28"/>
          <w:u w:val="single"/>
        </w:rPr>
      </w:pPr>
      <w:r w:rsidRPr="000718F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READY NOTICES TO GAZETTE TO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BE PICKED FROM THE REGISTRY. (04/08</w:t>
      </w:r>
      <w:r w:rsidRPr="000718F7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/2025)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Agaba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Nicholas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  <w:t xml:space="preserve">Ahimbisibwe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Ritah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Ainembabazi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Andrew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Ainembabazi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Brendah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Mercy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Alinda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Herbert Billy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Amek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Mary Grace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Amumpaire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Robert .O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Anyijukire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Faston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ab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Apiyo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Nancy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Olworo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Ashaba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Natasha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Athieno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Mary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Modesta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Atwine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Judith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Atwongyeire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Maureen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Ayebare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Godfrey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Ayesiga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Olivia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Bakunda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Ahumuza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Emily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Bbaale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Earnest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Bitigale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Augustine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Boss Emmanuel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Bugarukayo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Raymond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Businge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Michael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Byamukama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Solomon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lastRenderedPageBreak/>
        <w:t>Ekotu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Simon Peter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Elizabeth K.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Tumwebaza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Juuko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Epia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Thomson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Habumuremyi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Aroise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Hasahya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Festo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Hope Suzan Hilda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Kakooza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Samuel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Kalisa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Aziz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Kamagyezi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Frankline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Kangangye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Sheba Natasha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Kansiime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Rodney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Aryatumarira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Kanyana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Ruth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Kanyesigye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Hannington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Katusiime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Pearl Irene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Kayesu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Esther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Kemigisha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N. Gloria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Abwori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Kimara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Harmony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Kiwooma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Peter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Kiwuka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Zubenda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Kizito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Johnmike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Kurora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Vanessa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Kwesiga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Judith Faith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Lomonyang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Zaina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Lilah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Lubega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Ashim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lastRenderedPageBreak/>
        <w:t>Lubulwa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Samantha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Mafabi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Shaidu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Maseruka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Sadat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Mbago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Mustafa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Mugabi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Esther Grace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Muganga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Halawie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Muhanguzi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Honorato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Muhiga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Hamza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Mumbere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Amos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Musiimenta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Jolly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Mutesi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Doreen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Namatende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Mutwiwa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Catherine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Muthoki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Muziransa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Saad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Nkuutu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Nabunya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Linah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Gava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Nabwire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Ritah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Nagaba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Daphine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Nagawa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Eue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Joan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Nakawooya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Sheilla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Memory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Nakirunda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Tony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Nakitende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Manjeri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Namugwe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Nakkazi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Fauzia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Nakyetiba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Victoria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Nalugya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Lydia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Nalunga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Silivia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lastRenderedPageBreak/>
        <w:t>Namubiru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Hellen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Nankya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Catherine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Nanyanzi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Shaluah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Nassolo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Damalie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Kirabo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Natukunda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Ketrah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Mercy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Ninsiima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Angella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Ntege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Trevor Mark 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Nuwaine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Airo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Nuwatwine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Patricia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Nyango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Jimmy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Nyangoma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Grace Praise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Nyonyonzi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Sheilla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Odong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Christopher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Okaki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Gilbert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Okello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Isaac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Echipu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Okumu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Protas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Omoit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Thomas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Omongole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Valentine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Onamuna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Faith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Opio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Esau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Opiyo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Simon Peter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Rahil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Savani</w:t>
      </w:r>
      <w:proofErr w:type="spellEnd"/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Senyonga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Ambrose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Sserwanga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Alex Nathan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Sunday Stephen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Tindimwebwa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Joshua</w:t>
      </w:r>
    </w:p>
    <w:p w:rsidR="002F032E" w:rsidRDefault="002F032E" w:rsidP="002F032E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Wesonga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Julius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Edimau</w:t>
      </w:r>
      <w:proofErr w:type="spellEnd"/>
    </w:p>
    <w:p w:rsidR="002F032E" w:rsidRDefault="002F032E" w:rsidP="002F032E">
      <w:pPr>
        <w:pStyle w:val="NormalWeb"/>
        <w:spacing w:before="240" w:beforeAutospacing="0" w:after="16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2F032E" w:rsidRDefault="002F032E" w:rsidP="002F032E">
      <w:pPr>
        <w:pStyle w:val="NormalWeb"/>
        <w:spacing w:before="240" w:beforeAutospacing="0" w:after="16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2F032E" w:rsidRDefault="002F032E" w:rsidP="002F032E">
      <w:pPr>
        <w:pStyle w:val="NormalWeb"/>
        <w:spacing w:before="240" w:beforeAutospacing="0" w:after="16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2F032E" w:rsidRPr="00574AC8" w:rsidRDefault="002F032E" w:rsidP="002F032E">
      <w:pPr>
        <w:spacing w:before="240" w:line="480" w:lineRule="auto"/>
        <w:ind w:left="360"/>
        <w:jc w:val="both"/>
        <w:rPr>
          <w:rFonts w:ascii="Tahoma" w:hAnsi="Tahoma" w:cs="Tahoma"/>
          <w:b/>
          <w:sz w:val="36"/>
          <w:szCs w:val="36"/>
        </w:rPr>
      </w:pPr>
      <w:r w:rsidRPr="00574AC8">
        <w:rPr>
          <w:rFonts w:ascii="Tahoma" w:hAnsi="Tahoma" w:cs="Tahoma"/>
          <w:b/>
          <w:sz w:val="36"/>
          <w:szCs w:val="36"/>
        </w:rPr>
        <w:t>NOTE: “THE LISTS DISPLAYED ON THE NOTICE BOARD ARE ALSO SUBSEQUENTLY UPLOADED ON THE MOJCA WEBSITE.”</w:t>
      </w:r>
    </w:p>
    <w:p w:rsidR="00703CDD" w:rsidRDefault="002F032E">
      <w:bookmarkStart w:id="0" w:name="_GoBack"/>
      <w:bookmarkEnd w:id="0"/>
    </w:p>
    <w:sectPr w:rsidR="0070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31D1B"/>
    <w:multiLevelType w:val="multilevel"/>
    <w:tmpl w:val="B0A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2E"/>
    <w:rsid w:val="002F032E"/>
    <w:rsid w:val="00747DB6"/>
    <w:rsid w:val="00A2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36B0A-7638-4724-8905-7C1FD52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1</cp:revision>
  <dcterms:created xsi:type="dcterms:W3CDTF">2025-08-04T08:37:00Z</dcterms:created>
  <dcterms:modified xsi:type="dcterms:W3CDTF">2025-08-04T08:38:00Z</dcterms:modified>
</cp:coreProperties>
</file>